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23327" w14:textId="77777777" w:rsidR="007E54B8" w:rsidRPr="00C07EDE" w:rsidRDefault="007E54B8" w:rsidP="007E54B8"/>
    <w:p w14:paraId="20423328" w14:textId="77777777" w:rsidR="0084432A" w:rsidRPr="00996514" w:rsidRDefault="0084432A" w:rsidP="0084432A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 w:rsidRPr="00DA2BA9">
        <w:rPr>
          <w:rFonts w:ascii="Century Gothic" w:hAnsi="Century Gothic"/>
          <w:b/>
          <w:szCs w:val="20"/>
          <w:lang w:val="eu-ES"/>
        </w:rPr>
        <w:t>ENPLEGUA</w:t>
      </w:r>
    </w:p>
    <w:p w14:paraId="20423329" w14:textId="53284B80" w:rsidR="0084432A" w:rsidRPr="00996514" w:rsidRDefault="0084432A" w:rsidP="0084432A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>A</w:t>
      </w:r>
      <w:r w:rsidRPr="00DA2BA9">
        <w:rPr>
          <w:rFonts w:ascii="Century Gothic" w:hAnsi="Century Gothic"/>
          <w:lang w:val="eu-ES"/>
        </w:rPr>
        <w:t xml:space="preserve">raba Garapen Agentzia </w:t>
      </w:r>
      <w:r w:rsidRPr="00DA2BA9">
        <w:rPr>
          <w:rFonts w:ascii="Century Gothic" w:hAnsi="Century Gothic"/>
          <w:szCs w:val="20"/>
          <w:lang w:val="eu-ES"/>
        </w:rPr>
        <w:t xml:space="preserve">SAk 10 langile ditu plantillan 2020ko </w:t>
      </w:r>
      <w:proofErr w:type="spellStart"/>
      <w:r w:rsidR="00E34E5F">
        <w:rPr>
          <w:rFonts w:ascii="Century Gothic" w:hAnsi="Century Gothic"/>
          <w:szCs w:val="20"/>
          <w:lang w:val="eu-ES"/>
        </w:rPr>
        <w:t>martzo</w:t>
      </w:r>
      <w:r w:rsidRPr="00DA2BA9">
        <w:rPr>
          <w:rFonts w:ascii="Century Gothic" w:hAnsi="Century Gothic"/>
          <w:szCs w:val="20"/>
          <w:lang w:val="eu-ES"/>
        </w:rPr>
        <w:t>aren</w:t>
      </w:r>
      <w:proofErr w:type="spellEnd"/>
      <w:r w:rsidRPr="00DA2BA9">
        <w:rPr>
          <w:rFonts w:ascii="Century Gothic" w:hAnsi="Century Gothic"/>
          <w:szCs w:val="20"/>
          <w:lang w:val="eu-ES"/>
        </w:rPr>
        <w:t xml:space="preserve"> </w:t>
      </w:r>
      <w:r w:rsidR="00E34E5F">
        <w:rPr>
          <w:rFonts w:ascii="Century Gothic" w:hAnsi="Century Gothic"/>
          <w:szCs w:val="20"/>
          <w:lang w:val="eu-ES"/>
        </w:rPr>
        <w:t>15ea</w:t>
      </w:r>
      <w:r w:rsidRPr="00DA2BA9">
        <w:rPr>
          <w:rFonts w:ascii="Century Gothic" w:hAnsi="Century Gothic"/>
          <w:szCs w:val="20"/>
          <w:lang w:val="eu-ES"/>
        </w:rPr>
        <w:t>n, honela banatuta: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49"/>
        <w:gridCol w:w="872"/>
        <w:gridCol w:w="1364"/>
        <w:gridCol w:w="2414"/>
        <w:gridCol w:w="1087"/>
      </w:tblGrid>
      <w:tr w:rsidR="00E34E5F" w:rsidRPr="00E34E5F" w14:paraId="172ABACD" w14:textId="77777777" w:rsidTr="00E34E5F">
        <w:trPr>
          <w:trHeight w:val="510"/>
        </w:trPr>
        <w:tc>
          <w:tcPr>
            <w:tcW w:w="3556" w:type="dxa"/>
            <w:hideMark/>
          </w:tcPr>
          <w:p w14:paraId="5C69A4E7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b/>
                <w:bCs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b/>
                <w:bCs/>
                <w:szCs w:val="20"/>
              </w:rPr>
              <w:t>Lanpostua</w:t>
            </w:r>
            <w:proofErr w:type="spellEnd"/>
          </w:p>
        </w:tc>
        <w:tc>
          <w:tcPr>
            <w:tcW w:w="855" w:type="dxa"/>
            <w:hideMark/>
          </w:tcPr>
          <w:p w14:paraId="5BE81D37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b/>
                <w:bCs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b/>
                <w:bCs/>
                <w:szCs w:val="20"/>
              </w:rPr>
              <w:t>Taldea</w:t>
            </w:r>
            <w:proofErr w:type="spellEnd"/>
          </w:p>
        </w:tc>
        <w:tc>
          <w:tcPr>
            <w:tcW w:w="1367" w:type="dxa"/>
            <w:hideMark/>
          </w:tcPr>
          <w:p w14:paraId="72B5A503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b/>
                <w:bCs/>
                <w:szCs w:val="20"/>
              </w:rPr>
            </w:pPr>
            <w:r w:rsidRPr="00E34E5F">
              <w:rPr>
                <w:rFonts w:ascii="Century Gothic" w:hAnsi="Century Gothic"/>
                <w:b/>
                <w:bCs/>
                <w:szCs w:val="20"/>
              </w:rPr>
              <w:t>G/E</w:t>
            </w:r>
          </w:p>
        </w:tc>
        <w:tc>
          <w:tcPr>
            <w:tcW w:w="2419" w:type="dxa"/>
            <w:hideMark/>
          </w:tcPr>
          <w:p w14:paraId="3D8862B8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b/>
                <w:bCs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b/>
                <w:bCs/>
                <w:szCs w:val="20"/>
              </w:rPr>
              <w:t>Mugagabea</w:t>
            </w:r>
            <w:proofErr w:type="spellEnd"/>
            <w:r w:rsidRPr="00E34E5F">
              <w:rPr>
                <w:rFonts w:ascii="Century Gothic" w:hAnsi="Century Gothic"/>
                <w:b/>
                <w:bCs/>
                <w:szCs w:val="20"/>
              </w:rPr>
              <w:t>/</w:t>
            </w:r>
            <w:proofErr w:type="spellStart"/>
            <w:r w:rsidRPr="00E34E5F">
              <w:rPr>
                <w:rFonts w:ascii="Century Gothic" w:hAnsi="Century Gothic"/>
                <w:b/>
                <w:bCs/>
                <w:szCs w:val="20"/>
              </w:rPr>
              <w:t>Behin-behinekoa</w:t>
            </w:r>
            <w:proofErr w:type="spellEnd"/>
          </w:p>
        </w:tc>
        <w:tc>
          <w:tcPr>
            <w:tcW w:w="1089" w:type="dxa"/>
            <w:hideMark/>
          </w:tcPr>
          <w:p w14:paraId="344005C9" w14:textId="77777777" w:rsidR="00E34E5F" w:rsidRPr="00E34E5F" w:rsidRDefault="00E34E5F" w:rsidP="00E34E5F">
            <w:pPr>
              <w:jc w:val="right"/>
              <w:rPr>
                <w:rFonts w:ascii="Century Gothic" w:hAnsi="Century Gothic"/>
                <w:b/>
                <w:bCs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b/>
                <w:bCs/>
                <w:szCs w:val="20"/>
              </w:rPr>
              <w:t>Soldata</w:t>
            </w:r>
            <w:proofErr w:type="spellEnd"/>
            <w:r w:rsidRPr="00E34E5F">
              <w:rPr>
                <w:rFonts w:ascii="Century Gothic" w:hAnsi="Century Gothic"/>
                <w:b/>
                <w:bCs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b/>
                <w:bCs/>
                <w:szCs w:val="20"/>
              </w:rPr>
              <w:t>oinarria</w:t>
            </w:r>
            <w:proofErr w:type="spellEnd"/>
          </w:p>
        </w:tc>
      </w:tr>
      <w:tr w:rsidR="00E34E5F" w:rsidRPr="00E34E5F" w14:paraId="2D4B0994" w14:textId="77777777" w:rsidTr="00E34E5F">
        <w:trPr>
          <w:trHeight w:val="330"/>
        </w:trPr>
        <w:tc>
          <w:tcPr>
            <w:tcW w:w="3556" w:type="dxa"/>
            <w:noWrap/>
            <w:hideMark/>
          </w:tcPr>
          <w:p w14:paraId="5D4D0896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Zuzendari-kudeatzailea</w:t>
            </w:r>
            <w:proofErr w:type="spellEnd"/>
          </w:p>
        </w:tc>
        <w:tc>
          <w:tcPr>
            <w:tcW w:w="855" w:type="dxa"/>
            <w:noWrap/>
            <w:hideMark/>
          </w:tcPr>
          <w:p w14:paraId="6F4F5295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367" w:type="dxa"/>
            <w:noWrap/>
            <w:hideMark/>
          </w:tcPr>
          <w:p w14:paraId="51201424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Gizona</w:t>
            </w:r>
            <w:proofErr w:type="spellEnd"/>
          </w:p>
        </w:tc>
        <w:tc>
          <w:tcPr>
            <w:tcW w:w="2419" w:type="dxa"/>
            <w:noWrap/>
            <w:hideMark/>
          </w:tcPr>
          <w:p w14:paraId="56B18637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Goi-karguduna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(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>)</w:t>
            </w:r>
          </w:p>
        </w:tc>
        <w:tc>
          <w:tcPr>
            <w:tcW w:w="1089" w:type="dxa"/>
            <w:noWrap/>
            <w:hideMark/>
          </w:tcPr>
          <w:p w14:paraId="7376BD5A" w14:textId="77777777" w:rsidR="00E34E5F" w:rsidRPr="00E34E5F" w:rsidRDefault="00E34E5F" w:rsidP="00E34E5F">
            <w:pPr>
              <w:jc w:val="right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85.543</w:t>
            </w:r>
          </w:p>
        </w:tc>
      </w:tr>
      <w:tr w:rsidR="00E34E5F" w:rsidRPr="00E34E5F" w14:paraId="2B353B3C" w14:textId="77777777" w:rsidTr="00E34E5F">
        <w:trPr>
          <w:trHeight w:val="330"/>
        </w:trPr>
        <w:tc>
          <w:tcPr>
            <w:tcW w:w="3556" w:type="dxa"/>
            <w:noWrap/>
            <w:hideMark/>
          </w:tcPr>
          <w:p w14:paraId="32BB2B30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Arduradun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administratibo-finantzarioa</w:t>
            </w:r>
            <w:proofErr w:type="spellEnd"/>
          </w:p>
        </w:tc>
        <w:tc>
          <w:tcPr>
            <w:tcW w:w="855" w:type="dxa"/>
            <w:noWrap/>
            <w:hideMark/>
          </w:tcPr>
          <w:p w14:paraId="5174A1A9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367" w:type="dxa"/>
            <w:noWrap/>
            <w:hideMark/>
          </w:tcPr>
          <w:p w14:paraId="026AA657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Gizona</w:t>
            </w:r>
            <w:proofErr w:type="spellEnd"/>
          </w:p>
        </w:tc>
        <w:tc>
          <w:tcPr>
            <w:tcW w:w="2419" w:type="dxa"/>
            <w:noWrap/>
            <w:hideMark/>
          </w:tcPr>
          <w:p w14:paraId="507C1831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9" w:type="dxa"/>
            <w:noWrap/>
            <w:hideMark/>
          </w:tcPr>
          <w:p w14:paraId="43B8FFAC" w14:textId="77777777" w:rsidR="00E34E5F" w:rsidRPr="00E34E5F" w:rsidRDefault="00E34E5F" w:rsidP="00E34E5F">
            <w:pPr>
              <w:jc w:val="right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69.952</w:t>
            </w:r>
          </w:p>
        </w:tc>
      </w:tr>
      <w:tr w:rsidR="00E34E5F" w:rsidRPr="00E34E5F" w14:paraId="5C17FAAB" w14:textId="77777777" w:rsidTr="00E34E5F">
        <w:trPr>
          <w:trHeight w:val="330"/>
        </w:trPr>
        <w:tc>
          <w:tcPr>
            <w:tcW w:w="3556" w:type="dxa"/>
            <w:noWrap/>
            <w:hideMark/>
          </w:tcPr>
          <w:p w14:paraId="342E26CB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Arduradun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teknikoa</w:t>
            </w:r>
            <w:proofErr w:type="spellEnd"/>
          </w:p>
        </w:tc>
        <w:tc>
          <w:tcPr>
            <w:tcW w:w="855" w:type="dxa"/>
            <w:noWrap/>
            <w:hideMark/>
          </w:tcPr>
          <w:p w14:paraId="699303D9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367" w:type="dxa"/>
            <w:noWrap/>
            <w:hideMark/>
          </w:tcPr>
          <w:p w14:paraId="48078E53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419" w:type="dxa"/>
            <w:noWrap/>
            <w:hideMark/>
          </w:tcPr>
          <w:p w14:paraId="64EBCE9B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9" w:type="dxa"/>
            <w:noWrap/>
            <w:hideMark/>
          </w:tcPr>
          <w:p w14:paraId="456202F3" w14:textId="77777777" w:rsidR="00E34E5F" w:rsidRPr="00E34E5F" w:rsidRDefault="00E34E5F" w:rsidP="00E34E5F">
            <w:pPr>
              <w:jc w:val="right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69.679</w:t>
            </w:r>
          </w:p>
        </w:tc>
      </w:tr>
      <w:tr w:rsidR="00E34E5F" w:rsidRPr="00E34E5F" w14:paraId="787EB211" w14:textId="77777777" w:rsidTr="00E34E5F">
        <w:trPr>
          <w:trHeight w:val="330"/>
        </w:trPr>
        <w:tc>
          <w:tcPr>
            <w:tcW w:w="3556" w:type="dxa"/>
            <w:noWrap/>
            <w:hideMark/>
          </w:tcPr>
          <w:p w14:paraId="1EF85C86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Arduradun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komertziala</w:t>
            </w:r>
            <w:proofErr w:type="spellEnd"/>
          </w:p>
        </w:tc>
        <w:tc>
          <w:tcPr>
            <w:tcW w:w="855" w:type="dxa"/>
            <w:noWrap/>
            <w:hideMark/>
          </w:tcPr>
          <w:p w14:paraId="39023175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367" w:type="dxa"/>
            <w:noWrap/>
            <w:hideMark/>
          </w:tcPr>
          <w:p w14:paraId="243038DC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419" w:type="dxa"/>
            <w:noWrap/>
            <w:hideMark/>
          </w:tcPr>
          <w:p w14:paraId="69022437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9" w:type="dxa"/>
            <w:noWrap/>
            <w:hideMark/>
          </w:tcPr>
          <w:p w14:paraId="12343916" w14:textId="77777777" w:rsidR="00E34E5F" w:rsidRPr="00E34E5F" w:rsidRDefault="00E34E5F" w:rsidP="00E34E5F">
            <w:pPr>
              <w:jc w:val="right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42.762</w:t>
            </w:r>
          </w:p>
        </w:tc>
      </w:tr>
      <w:tr w:rsidR="00E34E5F" w:rsidRPr="00E34E5F" w14:paraId="6FD5D1C2" w14:textId="77777777" w:rsidTr="00E34E5F">
        <w:trPr>
          <w:trHeight w:val="330"/>
        </w:trPr>
        <w:tc>
          <w:tcPr>
            <w:tcW w:w="3556" w:type="dxa"/>
            <w:noWrap/>
            <w:hideMark/>
          </w:tcPr>
          <w:p w14:paraId="2F823568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Bideetako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ingeniaria</w:t>
            </w:r>
            <w:proofErr w:type="spellEnd"/>
          </w:p>
        </w:tc>
        <w:tc>
          <w:tcPr>
            <w:tcW w:w="855" w:type="dxa"/>
            <w:noWrap/>
            <w:hideMark/>
          </w:tcPr>
          <w:p w14:paraId="31479ABE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367" w:type="dxa"/>
            <w:noWrap/>
            <w:hideMark/>
          </w:tcPr>
          <w:p w14:paraId="23083B33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419" w:type="dxa"/>
            <w:noWrap/>
            <w:hideMark/>
          </w:tcPr>
          <w:p w14:paraId="0DD3D4A5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9" w:type="dxa"/>
            <w:noWrap/>
            <w:hideMark/>
          </w:tcPr>
          <w:p w14:paraId="12916B80" w14:textId="77777777" w:rsidR="00E34E5F" w:rsidRPr="00E34E5F" w:rsidRDefault="00E34E5F" w:rsidP="00E34E5F">
            <w:pPr>
              <w:jc w:val="right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56.902</w:t>
            </w:r>
          </w:p>
        </w:tc>
      </w:tr>
      <w:tr w:rsidR="00E34E5F" w:rsidRPr="00E34E5F" w14:paraId="01162234" w14:textId="77777777" w:rsidTr="00E34E5F">
        <w:trPr>
          <w:trHeight w:val="330"/>
        </w:trPr>
        <w:tc>
          <w:tcPr>
            <w:tcW w:w="3556" w:type="dxa"/>
            <w:noWrap/>
            <w:hideMark/>
          </w:tcPr>
          <w:p w14:paraId="78DCEB85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Proiektu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berrien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garapeneko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teknikaria</w:t>
            </w:r>
            <w:proofErr w:type="spellEnd"/>
          </w:p>
        </w:tc>
        <w:tc>
          <w:tcPr>
            <w:tcW w:w="855" w:type="dxa"/>
            <w:noWrap/>
            <w:hideMark/>
          </w:tcPr>
          <w:p w14:paraId="4E444AD2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367" w:type="dxa"/>
            <w:noWrap/>
            <w:hideMark/>
          </w:tcPr>
          <w:p w14:paraId="2CF73DB8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Gizona</w:t>
            </w:r>
            <w:proofErr w:type="spellEnd"/>
          </w:p>
        </w:tc>
        <w:tc>
          <w:tcPr>
            <w:tcW w:w="2419" w:type="dxa"/>
            <w:noWrap/>
            <w:hideMark/>
          </w:tcPr>
          <w:p w14:paraId="2407971C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9" w:type="dxa"/>
            <w:noWrap/>
            <w:hideMark/>
          </w:tcPr>
          <w:p w14:paraId="523CC9CA" w14:textId="77777777" w:rsidR="00E34E5F" w:rsidRPr="00E34E5F" w:rsidRDefault="00E34E5F" w:rsidP="00E34E5F">
            <w:pPr>
              <w:jc w:val="right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56.902</w:t>
            </w:r>
          </w:p>
        </w:tc>
      </w:tr>
      <w:tr w:rsidR="00E34E5F" w:rsidRPr="00E34E5F" w14:paraId="7F738CA9" w14:textId="77777777" w:rsidTr="00E34E5F">
        <w:trPr>
          <w:trHeight w:val="330"/>
        </w:trPr>
        <w:tc>
          <w:tcPr>
            <w:tcW w:w="3556" w:type="dxa"/>
            <w:noWrap/>
            <w:hideMark/>
          </w:tcPr>
          <w:p w14:paraId="492AD3DF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Topografoa</w:t>
            </w:r>
            <w:proofErr w:type="spellEnd"/>
          </w:p>
        </w:tc>
        <w:tc>
          <w:tcPr>
            <w:tcW w:w="855" w:type="dxa"/>
            <w:noWrap/>
            <w:hideMark/>
          </w:tcPr>
          <w:p w14:paraId="0B0EE796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B</w:t>
            </w:r>
          </w:p>
        </w:tc>
        <w:tc>
          <w:tcPr>
            <w:tcW w:w="1367" w:type="dxa"/>
            <w:noWrap/>
            <w:hideMark/>
          </w:tcPr>
          <w:p w14:paraId="55D70EB4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419" w:type="dxa"/>
            <w:noWrap/>
            <w:hideMark/>
          </w:tcPr>
          <w:p w14:paraId="365BE57C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9" w:type="dxa"/>
            <w:noWrap/>
            <w:hideMark/>
          </w:tcPr>
          <w:p w14:paraId="7E7F9491" w14:textId="77777777" w:rsidR="00E34E5F" w:rsidRPr="00E34E5F" w:rsidRDefault="00E34E5F" w:rsidP="00E34E5F">
            <w:pPr>
              <w:jc w:val="right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34.711</w:t>
            </w:r>
          </w:p>
        </w:tc>
      </w:tr>
      <w:tr w:rsidR="00E34E5F" w:rsidRPr="00E34E5F" w14:paraId="4E972691" w14:textId="77777777" w:rsidTr="00E34E5F">
        <w:trPr>
          <w:trHeight w:val="330"/>
        </w:trPr>
        <w:tc>
          <w:tcPr>
            <w:tcW w:w="3556" w:type="dxa"/>
            <w:noWrap/>
            <w:hideMark/>
          </w:tcPr>
          <w:p w14:paraId="0EE837B1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Harreragile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administratiboa</w:t>
            </w:r>
            <w:proofErr w:type="spellEnd"/>
          </w:p>
        </w:tc>
        <w:tc>
          <w:tcPr>
            <w:tcW w:w="855" w:type="dxa"/>
            <w:noWrap/>
            <w:hideMark/>
          </w:tcPr>
          <w:p w14:paraId="7DAD445C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C</w:t>
            </w:r>
          </w:p>
        </w:tc>
        <w:tc>
          <w:tcPr>
            <w:tcW w:w="1367" w:type="dxa"/>
            <w:noWrap/>
            <w:hideMark/>
          </w:tcPr>
          <w:p w14:paraId="7B246D10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419" w:type="dxa"/>
            <w:noWrap/>
            <w:hideMark/>
          </w:tcPr>
          <w:p w14:paraId="3F78F187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9" w:type="dxa"/>
            <w:noWrap/>
            <w:hideMark/>
          </w:tcPr>
          <w:p w14:paraId="1DD6A57B" w14:textId="77777777" w:rsidR="00E34E5F" w:rsidRPr="00E34E5F" w:rsidRDefault="00E34E5F" w:rsidP="00E34E5F">
            <w:pPr>
              <w:jc w:val="right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34.056</w:t>
            </w:r>
          </w:p>
        </w:tc>
      </w:tr>
      <w:tr w:rsidR="00E34E5F" w:rsidRPr="00E34E5F" w14:paraId="3E765EFF" w14:textId="77777777" w:rsidTr="00E34E5F">
        <w:trPr>
          <w:trHeight w:val="330"/>
        </w:trPr>
        <w:tc>
          <w:tcPr>
            <w:tcW w:w="3556" w:type="dxa"/>
            <w:noWrap/>
            <w:hideMark/>
          </w:tcPr>
          <w:p w14:paraId="17AF5C13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Bideetako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ingeniaria</w:t>
            </w:r>
            <w:proofErr w:type="spellEnd"/>
          </w:p>
        </w:tc>
        <w:tc>
          <w:tcPr>
            <w:tcW w:w="855" w:type="dxa"/>
            <w:noWrap/>
            <w:hideMark/>
          </w:tcPr>
          <w:p w14:paraId="3D6BFEBF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367" w:type="dxa"/>
            <w:noWrap/>
            <w:hideMark/>
          </w:tcPr>
          <w:p w14:paraId="7318C7EA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419" w:type="dxa"/>
            <w:noWrap/>
            <w:hideMark/>
          </w:tcPr>
          <w:p w14:paraId="18BA56BE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9" w:type="dxa"/>
            <w:noWrap/>
            <w:hideMark/>
          </w:tcPr>
          <w:p w14:paraId="3F9E7EE1" w14:textId="77777777" w:rsidR="00E34E5F" w:rsidRPr="00E34E5F" w:rsidRDefault="00E34E5F" w:rsidP="00E34E5F">
            <w:pPr>
              <w:jc w:val="right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56.902</w:t>
            </w:r>
          </w:p>
        </w:tc>
      </w:tr>
      <w:tr w:rsidR="00E34E5F" w:rsidRPr="00E34E5F" w14:paraId="757424FD" w14:textId="77777777" w:rsidTr="00E34E5F">
        <w:trPr>
          <w:trHeight w:val="330"/>
        </w:trPr>
        <w:tc>
          <w:tcPr>
            <w:tcW w:w="3556" w:type="dxa"/>
            <w:noWrap/>
            <w:hideMark/>
          </w:tcPr>
          <w:p w14:paraId="5E272DA2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Agiri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digitalizazioko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laguntzailea</w:t>
            </w:r>
            <w:proofErr w:type="spellEnd"/>
          </w:p>
        </w:tc>
        <w:tc>
          <w:tcPr>
            <w:tcW w:w="855" w:type="dxa"/>
            <w:noWrap/>
            <w:hideMark/>
          </w:tcPr>
          <w:p w14:paraId="200E8741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C</w:t>
            </w:r>
          </w:p>
        </w:tc>
        <w:tc>
          <w:tcPr>
            <w:tcW w:w="1367" w:type="dxa"/>
            <w:noWrap/>
            <w:hideMark/>
          </w:tcPr>
          <w:p w14:paraId="68679590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419" w:type="dxa"/>
            <w:noWrap/>
            <w:hideMark/>
          </w:tcPr>
          <w:p w14:paraId="68E1A40E" w14:textId="77777777" w:rsidR="00E34E5F" w:rsidRPr="00E34E5F" w:rsidRDefault="00E34E5F" w:rsidP="00E34E5F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Behin-behinekoa</w:t>
            </w:r>
            <w:proofErr w:type="spellEnd"/>
          </w:p>
        </w:tc>
        <w:tc>
          <w:tcPr>
            <w:tcW w:w="1089" w:type="dxa"/>
            <w:noWrap/>
            <w:hideMark/>
          </w:tcPr>
          <w:p w14:paraId="335F98C2" w14:textId="77777777" w:rsidR="00E34E5F" w:rsidRPr="00E34E5F" w:rsidRDefault="00E34E5F" w:rsidP="00E34E5F">
            <w:pPr>
              <w:jc w:val="right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20.856</w:t>
            </w:r>
          </w:p>
        </w:tc>
      </w:tr>
    </w:tbl>
    <w:p w14:paraId="2042332A" w14:textId="4647B684" w:rsidR="00821771" w:rsidRDefault="00821771" w:rsidP="00821771">
      <w:pPr>
        <w:jc w:val="both"/>
        <w:rPr>
          <w:rFonts w:ascii="Century Gothic" w:hAnsi="Century Gothic"/>
          <w:szCs w:val="20"/>
        </w:rPr>
      </w:pPr>
    </w:p>
    <w:p w14:paraId="2042332B" w14:textId="77777777" w:rsidR="00C6747F" w:rsidRDefault="00C6747F" w:rsidP="00C6747F">
      <w:pPr>
        <w:jc w:val="both"/>
      </w:pPr>
    </w:p>
    <w:p w14:paraId="2042332C" w14:textId="77777777" w:rsidR="0084432A" w:rsidRPr="00996514" w:rsidRDefault="0084432A" w:rsidP="0084432A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>Emandako informazioa jasotako ordainsari osoei buruzkoa da, kontuan hartu gabe egon litezkeen oinarrizko soldataz bestelako kontzeptuak (antzinatasuna, pentsio sistema osagarrietarako ekarpenak, Foru Elkarkidegoa, aseguruak, etab.).</w:t>
      </w:r>
    </w:p>
    <w:tbl>
      <w:tblPr>
        <w:tblW w:w="89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3"/>
        <w:gridCol w:w="220"/>
        <w:gridCol w:w="1181"/>
        <w:gridCol w:w="1562"/>
        <w:gridCol w:w="1721"/>
        <w:gridCol w:w="2170"/>
      </w:tblGrid>
      <w:tr w:rsidR="00E34E5F" w:rsidRPr="00E34E5F" w14:paraId="00AA245D" w14:textId="77777777" w:rsidTr="00E34E5F">
        <w:trPr>
          <w:trHeight w:val="331"/>
        </w:trPr>
        <w:tc>
          <w:tcPr>
            <w:tcW w:w="50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C7968F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Enplegatutako</w:t>
            </w:r>
            <w:proofErr w:type="spellEnd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 xml:space="preserve"> </w:t>
            </w: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pertsona</w:t>
            </w:r>
            <w:proofErr w:type="spellEnd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 xml:space="preserve"> </w:t>
            </w: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kopurua</w:t>
            </w:r>
            <w:proofErr w:type="spellEnd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 xml:space="preserve"> 2021-04-15ean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E79DC8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10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CAD1D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E34E5F" w:rsidRPr="00E34E5F" w14:paraId="28220336" w14:textId="77777777" w:rsidTr="00E34E5F">
        <w:trPr>
          <w:trHeight w:val="331"/>
        </w:trPr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1AA73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Langile</w:t>
            </w:r>
            <w:proofErr w:type="spellEnd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 xml:space="preserve"> </w:t>
            </w: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mugagabeak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4CD20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E37AD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AD159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90,00%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E1396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E34E5F" w:rsidRPr="00E34E5F" w14:paraId="5AD2AFDB" w14:textId="77777777" w:rsidTr="00E34E5F">
        <w:trPr>
          <w:trHeight w:val="331"/>
        </w:trPr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1FE6B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Behin-behineko</w:t>
            </w:r>
            <w:proofErr w:type="spellEnd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 xml:space="preserve"> </w:t>
            </w: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langileak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A1381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B2464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FD2B7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10,00%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38DC6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E34E5F" w:rsidRPr="00E34E5F" w14:paraId="6C6932DE" w14:textId="77777777" w:rsidTr="00E34E5F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156F9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2764F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18519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BE61A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73B01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F5AC0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E34E5F" w:rsidRPr="00E34E5F" w14:paraId="08BF25BB" w14:textId="77777777" w:rsidTr="00E34E5F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D1548E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A58042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36586A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Kop</w:t>
            </w:r>
            <w:proofErr w:type="spellEnd"/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EABED7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% G/E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A7F9E5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 xml:space="preserve">% </w:t>
            </w:r>
            <w:proofErr w:type="spellStart"/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Mugagabeak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2AC472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 xml:space="preserve">% </w:t>
            </w:r>
            <w:proofErr w:type="spellStart"/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Behin-behinekoak</w:t>
            </w:r>
            <w:proofErr w:type="spellEnd"/>
          </w:p>
        </w:tc>
      </w:tr>
      <w:tr w:rsidR="00E34E5F" w:rsidRPr="00E34E5F" w14:paraId="44046B33" w14:textId="77777777" w:rsidTr="00E34E5F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72205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Gizonak</w:t>
            </w:r>
            <w:proofErr w:type="spellEnd"/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0DE4E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D0A8F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B00F1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30%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FF418" w14:textId="77777777" w:rsidR="00E34E5F" w:rsidRPr="00E34E5F" w:rsidRDefault="00E34E5F" w:rsidP="00E34E5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100%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40EB1" w14:textId="77777777" w:rsidR="00E34E5F" w:rsidRPr="00E34E5F" w:rsidRDefault="00E34E5F" w:rsidP="00E34E5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0%</w:t>
            </w:r>
          </w:p>
        </w:tc>
      </w:tr>
      <w:tr w:rsidR="00E34E5F" w:rsidRPr="00E34E5F" w14:paraId="40B0F54E" w14:textId="77777777" w:rsidTr="00E34E5F">
        <w:trPr>
          <w:trHeight w:val="331"/>
        </w:trPr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167A1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Emakumeak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17F19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5ECC6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70%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94A29" w14:textId="77777777" w:rsidR="00E34E5F" w:rsidRPr="00E34E5F" w:rsidRDefault="00E34E5F" w:rsidP="00E34E5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86%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EE5C1" w14:textId="77777777" w:rsidR="00E34E5F" w:rsidRPr="00E34E5F" w:rsidRDefault="00E34E5F" w:rsidP="00E34E5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14%</w:t>
            </w:r>
          </w:p>
        </w:tc>
      </w:tr>
    </w:tbl>
    <w:p w14:paraId="2042332D" w14:textId="77777777" w:rsidR="002F262F" w:rsidRDefault="002F262F" w:rsidP="00C6747F">
      <w:pPr>
        <w:jc w:val="both"/>
      </w:pPr>
    </w:p>
    <w:p w14:paraId="2042332E" w14:textId="5FBF8328" w:rsidR="002F262F" w:rsidRPr="00B31568" w:rsidRDefault="002F262F" w:rsidP="00C6747F">
      <w:pPr>
        <w:jc w:val="both"/>
      </w:pPr>
      <w:bookmarkStart w:id="0" w:name="_GoBack"/>
      <w:bookmarkEnd w:id="0"/>
    </w:p>
    <w:p w14:paraId="2042332F" w14:textId="77777777" w:rsidR="007D1AB8" w:rsidRPr="0030010C" w:rsidRDefault="007D1AB8" w:rsidP="0030010C"/>
    <w:sectPr w:rsidR="007D1AB8" w:rsidRPr="0030010C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23336" w14:textId="77777777" w:rsidR="00FB3CA6" w:rsidRDefault="00FB3CA6" w:rsidP="002B473E">
      <w:pPr>
        <w:spacing w:after="0" w:line="240" w:lineRule="auto"/>
      </w:pPr>
      <w:r>
        <w:separator/>
      </w:r>
    </w:p>
  </w:endnote>
  <w:endnote w:type="continuationSeparator" w:id="0">
    <w:p w14:paraId="20423337" w14:textId="77777777" w:rsidR="00FB3CA6" w:rsidRDefault="00FB3CA6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2333C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2042333D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2042333E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2042333F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20423340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23334" w14:textId="77777777" w:rsidR="00FB3CA6" w:rsidRDefault="00FB3CA6" w:rsidP="002B473E">
      <w:pPr>
        <w:spacing w:after="0" w:line="240" w:lineRule="auto"/>
      </w:pPr>
      <w:r>
        <w:separator/>
      </w:r>
    </w:p>
  </w:footnote>
  <w:footnote w:type="continuationSeparator" w:id="0">
    <w:p w14:paraId="20423335" w14:textId="77777777" w:rsidR="00FB3CA6" w:rsidRDefault="00FB3CA6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23338" w14:textId="77777777"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20423341" wp14:editId="20423342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20423343" wp14:editId="20423344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423339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042333A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042333B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7289F"/>
    <w:rsid w:val="002B473E"/>
    <w:rsid w:val="002E52C4"/>
    <w:rsid w:val="002F262F"/>
    <w:rsid w:val="0030010C"/>
    <w:rsid w:val="00373C3F"/>
    <w:rsid w:val="00375123"/>
    <w:rsid w:val="003B3C02"/>
    <w:rsid w:val="003F6C3E"/>
    <w:rsid w:val="00401892"/>
    <w:rsid w:val="00466B52"/>
    <w:rsid w:val="004731CB"/>
    <w:rsid w:val="00602A30"/>
    <w:rsid w:val="006E1D7A"/>
    <w:rsid w:val="00713428"/>
    <w:rsid w:val="0072100C"/>
    <w:rsid w:val="00767FAD"/>
    <w:rsid w:val="00772A2B"/>
    <w:rsid w:val="007A7589"/>
    <w:rsid w:val="007B5A81"/>
    <w:rsid w:val="007D1AB8"/>
    <w:rsid w:val="007E54B8"/>
    <w:rsid w:val="007E76B6"/>
    <w:rsid w:val="00821771"/>
    <w:rsid w:val="0084432A"/>
    <w:rsid w:val="00861F69"/>
    <w:rsid w:val="009A10C1"/>
    <w:rsid w:val="00A84CE9"/>
    <w:rsid w:val="00AB2A93"/>
    <w:rsid w:val="00AC0437"/>
    <w:rsid w:val="00AE5750"/>
    <w:rsid w:val="00B1177D"/>
    <w:rsid w:val="00B92AF8"/>
    <w:rsid w:val="00C6747F"/>
    <w:rsid w:val="00CE5EFA"/>
    <w:rsid w:val="00E34E5F"/>
    <w:rsid w:val="00F23C7E"/>
    <w:rsid w:val="00FB3CA6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423327"/>
  <w15:docId w15:val="{24ADF9A0-8DF5-48D9-9D84-0BB1CEA4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table" w:styleId="Tablaconcuadrcula">
    <w:name w:val="Table Grid"/>
    <w:basedOn w:val="Tablanormal"/>
    <w:uiPriority w:val="59"/>
    <w:unhideWhenUsed/>
    <w:rsid w:val="00E34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Santamaría Aranzabal, Roman</cp:lastModifiedBy>
  <cp:revision>9</cp:revision>
  <cp:lastPrinted>2020-07-24T07:54:00Z</cp:lastPrinted>
  <dcterms:created xsi:type="dcterms:W3CDTF">2021-02-22T13:06:00Z</dcterms:created>
  <dcterms:modified xsi:type="dcterms:W3CDTF">2021-04-14T08:32:00Z</dcterms:modified>
</cp:coreProperties>
</file>