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E47A" w14:textId="77777777"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14:paraId="7B89E47B" w14:textId="77777777" w:rsidR="00715D7C" w:rsidRDefault="001C248A" w:rsidP="0064030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HITZARMENAK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7"/>
        <w:gridCol w:w="3613"/>
        <w:gridCol w:w="5074"/>
        <w:gridCol w:w="2277"/>
        <w:gridCol w:w="1553"/>
        <w:gridCol w:w="1029"/>
      </w:tblGrid>
      <w:tr w:rsidR="008B6672" w:rsidRPr="008B6672" w14:paraId="71E8C927" w14:textId="77777777" w:rsidTr="0035147D">
        <w:trPr>
          <w:trHeight w:val="510"/>
        </w:trPr>
        <w:tc>
          <w:tcPr>
            <w:tcW w:w="1297" w:type="dxa"/>
            <w:shd w:val="clear" w:color="auto" w:fill="000000" w:themeFill="text1"/>
            <w:hideMark/>
          </w:tcPr>
          <w:p w14:paraId="1F775DEE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Data</w:t>
            </w:r>
          </w:p>
        </w:tc>
        <w:tc>
          <w:tcPr>
            <w:tcW w:w="3613" w:type="dxa"/>
            <w:shd w:val="clear" w:color="auto" w:fill="000000" w:themeFill="text1"/>
            <w:hideMark/>
          </w:tcPr>
          <w:p w14:paraId="415B3C97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Sinatzaileak</w:t>
            </w:r>
            <w:proofErr w:type="spellEnd"/>
          </w:p>
        </w:tc>
        <w:tc>
          <w:tcPr>
            <w:tcW w:w="5300" w:type="dxa"/>
            <w:shd w:val="clear" w:color="auto" w:fill="000000" w:themeFill="text1"/>
            <w:hideMark/>
          </w:tcPr>
          <w:p w14:paraId="6430517B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Xedea</w:t>
            </w:r>
            <w:proofErr w:type="spellEnd"/>
          </w:p>
        </w:tc>
        <w:tc>
          <w:tcPr>
            <w:tcW w:w="2277" w:type="dxa"/>
            <w:shd w:val="clear" w:color="auto" w:fill="000000" w:themeFill="text1"/>
            <w:hideMark/>
          </w:tcPr>
          <w:p w14:paraId="2CB2D9B7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Epealdia</w:t>
            </w:r>
            <w:proofErr w:type="spellEnd"/>
          </w:p>
        </w:tc>
        <w:tc>
          <w:tcPr>
            <w:tcW w:w="1553" w:type="dxa"/>
            <w:shd w:val="clear" w:color="auto" w:fill="000000" w:themeFill="text1"/>
            <w:hideMark/>
          </w:tcPr>
          <w:p w14:paraId="645708E3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Hitzartutako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ekonomia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betebeharrak</w:t>
            </w:r>
            <w:proofErr w:type="spellEnd"/>
          </w:p>
        </w:tc>
        <w:tc>
          <w:tcPr>
            <w:tcW w:w="1029" w:type="dxa"/>
            <w:shd w:val="clear" w:color="auto" w:fill="000000" w:themeFill="text1"/>
            <w:hideMark/>
          </w:tcPr>
          <w:p w14:paraId="79FCCA46" w14:textId="77777777" w:rsidR="008B6672" w:rsidRPr="008B6672" w:rsidRDefault="008B6672" w:rsidP="008B6672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Klausula</w:t>
            </w:r>
            <w:proofErr w:type="spellEnd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bCs/>
                <w:color w:val="FFFFFF" w:themeColor="background1"/>
              </w:rPr>
              <w:t>Sozialak</w:t>
            </w:r>
            <w:proofErr w:type="spellEnd"/>
          </w:p>
        </w:tc>
      </w:tr>
      <w:tr w:rsidR="008B6672" w:rsidRPr="008B6672" w14:paraId="140BCBFF" w14:textId="77777777" w:rsidTr="0035147D">
        <w:trPr>
          <w:trHeight w:val="810"/>
        </w:trPr>
        <w:tc>
          <w:tcPr>
            <w:tcW w:w="1297" w:type="dxa"/>
            <w:noWrap/>
            <w:hideMark/>
          </w:tcPr>
          <w:p w14:paraId="0A79C266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1993/07/14</w:t>
            </w:r>
          </w:p>
        </w:tc>
        <w:tc>
          <w:tcPr>
            <w:tcW w:w="3613" w:type="dxa"/>
            <w:hideMark/>
          </w:tcPr>
          <w:p w14:paraId="7C2385D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Udala</w:t>
            </w:r>
          </w:p>
        </w:tc>
        <w:tc>
          <w:tcPr>
            <w:tcW w:w="5300" w:type="dxa"/>
            <w:hideMark/>
          </w:tcPr>
          <w:p w14:paraId="79D176B1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Ur hornidurako eta arazketako, zabor bilketa eta deuseztapeneko, estolderiako eta argiteria publikoko zerbitzu publikoak kudeatzeko, fakturatzeko eta kobratzeko prestazioak eta lanak lagatzea</w:t>
            </w:r>
          </w:p>
        </w:tc>
        <w:tc>
          <w:tcPr>
            <w:tcW w:w="2277" w:type="dxa"/>
            <w:hideMark/>
          </w:tcPr>
          <w:p w14:paraId="73C3677F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udaletik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jaso arte.</w:t>
            </w:r>
          </w:p>
        </w:tc>
        <w:tc>
          <w:tcPr>
            <w:tcW w:w="1553" w:type="dxa"/>
            <w:hideMark/>
          </w:tcPr>
          <w:p w14:paraId="2A667570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37B41EBB" w14:textId="03117FFD" w:rsidR="008B6672" w:rsidRPr="008B6672" w:rsidRDefault="002B0A93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1350E179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239DA3DF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2002/06/28</w:t>
            </w:r>
          </w:p>
        </w:tc>
        <w:tc>
          <w:tcPr>
            <w:tcW w:w="3613" w:type="dxa"/>
            <w:hideMark/>
          </w:tcPr>
          <w:p w14:paraId="71A45842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Administrazio Batzarra</w:t>
            </w:r>
          </w:p>
        </w:tc>
        <w:tc>
          <w:tcPr>
            <w:tcW w:w="5300" w:type="dxa"/>
            <w:hideMark/>
          </w:tcPr>
          <w:p w14:paraId="48DAC94C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Hondakin uren arazketaren fakturazio akordioa</w:t>
            </w:r>
          </w:p>
        </w:tc>
        <w:tc>
          <w:tcPr>
            <w:tcW w:w="2277" w:type="dxa"/>
            <w:hideMark/>
          </w:tcPr>
          <w:p w14:paraId="0C69430D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3D3E066A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0F88EF4C" w14:textId="44B7AE11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40C57D0E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20E68E8A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2010/03/25</w:t>
            </w:r>
          </w:p>
        </w:tc>
        <w:tc>
          <w:tcPr>
            <w:tcW w:w="3613" w:type="dxa"/>
            <w:hideMark/>
          </w:tcPr>
          <w:p w14:paraId="47F704B9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Iruña Okako Udala</w:t>
            </w:r>
          </w:p>
        </w:tc>
        <w:tc>
          <w:tcPr>
            <w:tcW w:w="5300" w:type="dxa"/>
            <w:hideMark/>
          </w:tcPr>
          <w:p w14:paraId="6A7CF6B6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Los Llanos industrialdeko II sektorearen aprobetxamendu eta mantentze lagapenaren akordioa</w:t>
            </w:r>
          </w:p>
        </w:tc>
        <w:tc>
          <w:tcPr>
            <w:tcW w:w="2277" w:type="dxa"/>
            <w:hideMark/>
          </w:tcPr>
          <w:p w14:paraId="57118539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10 </w:t>
            </w:r>
            <w:proofErr w:type="spellStart"/>
            <w:r w:rsidRPr="008B6672">
              <w:rPr>
                <w:rFonts w:ascii="Century Gothic" w:hAnsi="Century Gothic"/>
                <w:b/>
              </w:rPr>
              <w:t>urte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jasotzen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duenetik</w:t>
            </w:r>
            <w:proofErr w:type="spellEnd"/>
          </w:p>
        </w:tc>
        <w:tc>
          <w:tcPr>
            <w:tcW w:w="1553" w:type="dxa"/>
            <w:hideMark/>
          </w:tcPr>
          <w:p w14:paraId="5630C521" w14:textId="1F810C34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 w:rsidRPr="008B6672">
              <w:rPr>
                <w:rFonts w:ascii="Century Gothic" w:hAnsi="Century Gothic"/>
                <w:b/>
              </w:rPr>
              <w:t>: 509.339,83</w:t>
            </w:r>
          </w:p>
        </w:tc>
        <w:tc>
          <w:tcPr>
            <w:tcW w:w="1029" w:type="dxa"/>
            <w:hideMark/>
          </w:tcPr>
          <w:p w14:paraId="280772A2" w14:textId="17A5979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7AED1449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35B5182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2011/12/01</w:t>
            </w:r>
          </w:p>
        </w:tc>
        <w:tc>
          <w:tcPr>
            <w:tcW w:w="3613" w:type="dxa"/>
            <w:hideMark/>
          </w:tcPr>
          <w:p w14:paraId="1152D6C0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Deportivo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Alavés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SAD</w:t>
            </w:r>
          </w:p>
        </w:tc>
        <w:tc>
          <w:tcPr>
            <w:tcW w:w="5300" w:type="dxa"/>
            <w:hideMark/>
          </w:tcPr>
          <w:p w14:paraId="3205343B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Izarra </w:t>
            </w:r>
            <w:proofErr w:type="spellStart"/>
            <w:r w:rsidRPr="008B6672">
              <w:rPr>
                <w:rFonts w:ascii="Century Gothic" w:hAnsi="Century Gothic"/>
                <w:b/>
              </w:rPr>
              <w:t>College-ko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lurzatien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azalera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eskubidea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</w:p>
        </w:tc>
        <w:tc>
          <w:tcPr>
            <w:tcW w:w="2277" w:type="dxa"/>
            <w:noWrap/>
            <w:hideMark/>
          </w:tcPr>
          <w:p w14:paraId="0CB182EB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2011/12/01 - 2023/12/01</w:t>
            </w:r>
          </w:p>
        </w:tc>
        <w:tc>
          <w:tcPr>
            <w:tcW w:w="1553" w:type="dxa"/>
            <w:hideMark/>
          </w:tcPr>
          <w:p w14:paraId="10F82FCA" w14:textId="73D70D37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 w:rsidRPr="008B6672">
              <w:rPr>
                <w:rFonts w:ascii="Century Gothic" w:hAnsi="Century Gothic"/>
                <w:b/>
              </w:rPr>
              <w:t xml:space="preserve">: </w:t>
            </w:r>
            <w:proofErr w:type="gramStart"/>
            <w:r w:rsidR="002B0A93" w:rsidRPr="008B6672">
              <w:rPr>
                <w:rFonts w:ascii="Century Gothic" w:hAnsi="Century Gothic"/>
                <w:b/>
              </w:rPr>
              <w:t>200.000,-</w:t>
            </w:r>
            <w:proofErr w:type="gramEnd"/>
            <w:r w:rsidR="002B0A93" w:rsidRPr="008B6672">
              <w:rPr>
                <w:rFonts w:ascii="Century Gothic" w:hAnsi="Century Gothic"/>
                <w:b/>
              </w:rPr>
              <w:t xml:space="preserve"> Euros</w:t>
            </w:r>
          </w:p>
        </w:tc>
        <w:tc>
          <w:tcPr>
            <w:tcW w:w="1029" w:type="dxa"/>
            <w:hideMark/>
          </w:tcPr>
          <w:p w14:paraId="1C4E17A0" w14:textId="2F9DC4C9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6450756D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4303971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2012/07/31</w:t>
            </w:r>
          </w:p>
        </w:tc>
        <w:tc>
          <w:tcPr>
            <w:tcW w:w="3613" w:type="dxa"/>
            <w:hideMark/>
          </w:tcPr>
          <w:p w14:paraId="791886E1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 Saski Baskonia SAD</w:t>
            </w:r>
          </w:p>
        </w:tc>
        <w:tc>
          <w:tcPr>
            <w:tcW w:w="5300" w:type="dxa"/>
            <w:hideMark/>
          </w:tcPr>
          <w:p w14:paraId="3CFB560E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Fernando Buesa Arena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erabilera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askotarako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eraikinaren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erabilera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</w:p>
        </w:tc>
        <w:tc>
          <w:tcPr>
            <w:tcW w:w="2277" w:type="dxa"/>
            <w:noWrap/>
            <w:hideMark/>
          </w:tcPr>
          <w:p w14:paraId="11213BB8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2022/12/31</w:t>
            </w:r>
          </w:p>
        </w:tc>
        <w:tc>
          <w:tcPr>
            <w:tcW w:w="1553" w:type="dxa"/>
            <w:hideMark/>
          </w:tcPr>
          <w:p w14:paraId="42FCB326" w14:textId="0A062171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Saski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Baskonia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r w:rsidR="00870F71">
              <w:rPr>
                <w:rFonts w:ascii="Century Gothic" w:hAnsi="Century Gothic"/>
                <w:b/>
              </w:rPr>
              <w:t>KSA</w:t>
            </w:r>
            <w:r w:rsidRPr="008B6672">
              <w:rPr>
                <w:rFonts w:ascii="Century Gothic" w:hAnsi="Century Gothic"/>
                <w:b/>
              </w:rPr>
              <w:t xml:space="preserve">: </w:t>
            </w:r>
            <w:proofErr w:type="gramStart"/>
            <w:r w:rsidRPr="008B6672">
              <w:rPr>
                <w:rFonts w:ascii="Century Gothic" w:hAnsi="Century Gothic"/>
                <w:b/>
              </w:rPr>
              <w:t>250.000,-</w:t>
            </w:r>
            <w:proofErr w:type="gramEnd"/>
            <w:r w:rsidRPr="008B6672">
              <w:rPr>
                <w:rFonts w:ascii="Century Gothic" w:hAnsi="Century Gothic"/>
                <w:b/>
              </w:rPr>
              <w:t>Euros</w:t>
            </w:r>
          </w:p>
        </w:tc>
        <w:tc>
          <w:tcPr>
            <w:tcW w:w="1029" w:type="dxa"/>
            <w:hideMark/>
          </w:tcPr>
          <w:p w14:paraId="73718035" w14:textId="714CBB30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768D12AA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7DB5C051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2015/06/05</w:t>
            </w:r>
          </w:p>
        </w:tc>
        <w:tc>
          <w:tcPr>
            <w:tcW w:w="3613" w:type="dxa"/>
            <w:hideMark/>
          </w:tcPr>
          <w:p w14:paraId="409FEEF1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Legutioko Udala</w:t>
            </w:r>
          </w:p>
        </w:tc>
        <w:tc>
          <w:tcPr>
            <w:tcW w:w="5300" w:type="dxa"/>
            <w:hideMark/>
          </w:tcPr>
          <w:p w14:paraId="529E75C8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Gojain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kolektorera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isurketak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kudeatzeko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hitzarmena</w:t>
            </w:r>
            <w:proofErr w:type="spellEnd"/>
          </w:p>
        </w:tc>
        <w:tc>
          <w:tcPr>
            <w:tcW w:w="2277" w:type="dxa"/>
            <w:hideMark/>
          </w:tcPr>
          <w:p w14:paraId="24195884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553" w:type="dxa"/>
            <w:hideMark/>
          </w:tcPr>
          <w:p w14:paraId="7B659824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029" w:type="dxa"/>
            <w:hideMark/>
          </w:tcPr>
          <w:p w14:paraId="038A9544" w14:textId="1D71C2A3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64ECE826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1D11F01B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2016/04/20</w:t>
            </w:r>
          </w:p>
        </w:tc>
        <w:tc>
          <w:tcPr>
            <w:tcW w:w="3613" w:type="dxa"/>
            <w:hideMark/>
          </w:tcPr>
          <w:p w14:paraId="54350876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Gaubeako Udala</w:t>
            </w:r>
          </w:p>
        </w:tc>
        <w:tc>
          <w:tcPr>
            <w:tcW w:w="5300" w:type="dxa"/>
            <w:hideMark/>
          </w:tcPr>
          <w:p w14:paraId="119269BE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Gaubeako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SAUI-2 </w:t>
            </w:r>
            <w:proofErr w:type="spellStart"/>
            <w:r w:rsidRPr="008B6672">
              <w:rPr>
                <w:rFonts w:ascii="Century Gothic" w:hAnsi="Century Gothic"/>
                <w:b/>
              </w:rPr>
              <w:t>sektoreko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finkak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saltzeko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konpromisoa</w:t>
            </w:r>
            <w:proofErr w:type="spellEnd"/>
          </w:p>
        </w:tc>
        <w:tc>
          <w:tcPr>
            <w:tcW w:w="2277" w:type="dxa"/>
            <w:hideMark/>
          </w:tcPr>
          <w:p w14:paraId="38EF4D74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4F7B3428" w14:textId="3DD75800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 w:rsidRPr="008B6672">
              <w:rPr>
                <w:rFonts w:ascii="Century Gothic" w:hAnsi="Century Gothic"/>
                <w:b/>
              </w:rPr>
              <w:t>: 182.835,51,-</w:t>
            </w:r>
            <w:proofErr w:type="gramStart"/>
            <w:r w:rsidR="002B0A93" w:rsidRPr="008B6672">
              <w:rPr>
                <w:rFonts w:ascii="Century Gothic" w:hAnsi="Century Gothic"/>
                <w:b/>
              </w:rPr>
              <w:t>Euros</w:t>
            </w:r>
            <w:proofErr w:type="gramEnd"/>
          </w:p>
        </w:tc>
        <w:tc>
          <w:tcPr>
            <w:tcW w:w="1029" w:type="dxa"/>
            <w:hideMark/>
          </w:tcPr>
          <w:p w14:paraId="448CB447" w14:textId="5FED3B15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039FC236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6F92EA45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2016/05/26</w:t>
            </w:r>
          </w:p>
        </w:tc>
        <w:tc>
          <w:tcPr>
            <w:tcW w:w="3613" w:type="dxa"/>
            <w:hideMark/>
          </w:tcPr>
          <w:p w14:paraId="72324B8E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Arraia-Maeztu,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Sociedad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Urbanística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y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Desarrollo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Rural SA</w:t>
            </w:r>
          </w:p>
        </w:tc>
        <w:tc>
          <w:tcPr>
            <w:tcW w:w="5300" w:type="dxa"/>
            <w:hideMark/>
          </w:tcPr>
          <w:p w14:paraId="0E897569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Tellazar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pabilioi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industria </w:t>
            </w:r>
            <w:proofErr w:type="spellStart"/>
            <w:r w:rsidRPr="008B6672">
              <w:rPr>
                <w:rFonts w:ascii="Century Gothic" w:hAnsi="Century Gothic"/>
                <w:b/>
              </w:rPr>
              <w:t>orubeak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merkaturatzeko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komertzialki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sustatzeko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lankidetza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aholkularitza</w:t>
            </w:r>
            <w:proofErr w:type="spellEnd"/>
            <w:r w:rsidRPr="008B6672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  <w:noWrap/>
            <w:hideMark/>
          </w:tcPr>
          <w:p w14:paraId="4A69E322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2021/05/26</w:t>
            </w:r>
          </w:p>
        </w:tc>
        <w:tc>
          <w:tcPr>
            <w:tcW w:w="1553" w:type="dxa"/>
            <w:hideMark/>
          </w:tcPr>
          <w:p w14:paraId="5B3B6CB6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11C66866" w14:textId="4AE2A008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8B6672" w:rsidRPr="008B6672" w14:paraId="68CB53F2" w14:textId="77777777" w:rsidTr="0035147D">
        <w:trPr>
          <w:trHeight w:val="540"/>
        </w:trPr>
        <w:tc>
          <w:tcPr>
            <w:tcW w:w="1297" w:type="dxa"/>
            <w:noWrap/>
            <w:hideMark/>
          </w:tcPr>
          <w:p w14:paraId="22EA4B17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lastRenderedPageBreak/>
              <w:t>2019/12/30</w:t>
            </w:r>
          </w:p>
        </w:tc>
        <w:tc>
          <w:tcPr>
            <w:tcW w:w="3613" w:type="dxa"/>
            <w:hideMark/>
          </w:tcPr>
          <w:p w14:paraId="114F710C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Guardiako Udala -  </w:t>
            </w:r>
          </w:p>
        </w:tc>
        <w:tc>
          <w:tcPr>
            <w:tcW w:w="5300" w:type="dxa"/>
            <w:hideMark/>
          </w:tcPr>
          <w:p w14:paraId="2FB09BF9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Casablanca 1 eta 2 eta El Carrascal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industrialdeetako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hondakin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hornidura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8B6672">
              <w:rPr>
                <w:rFonts w:ascii="Century Gothic" w:hAnsi="Century Gothic"/>
                <w:b/>
              </w:rPr>
              <w:t>saneamendu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tratamendu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zerbitzuak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lagatzea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Arabako </w:t>
            </w:r>
            <w:proofErr w:type="spellStart"/>
            <w:r w:rsidRPr="008B6672">
              <w:rPr>
                <w:rFonts w:ascii="Century Gothic" w:hAnsi="Century Gothic"/>
                <w:b/>
              </w:rPr>
              <w:t>Errioxako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Urkidetzari</w:t>
            </w:r>
            <w:proofErr w:type="spellEnd"/>
          </w:p>
        </w:tc>
        <w:tc>
          <w:tcPr>
            <w:tcW w:w="2277" w:type="dxa"/>
            <w:hideMark/>
          </w:tcPr>
          <w:p w14:paraId="255C654B" w14:textId="77777777" w:rsidR="008B6672" w:rsidRPr="008B6672" w:rsidRDefault="008B6672" w:rsidP="008B6672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  <w:hideMark/>
          </w:tcPr>
          <w:p w14:paraId="64A6ACCF" w14:textId="5C607234" w:rsidR="008B6672" w:rsidRPr="008B6672" w:rsidRDefault="00870F71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8B6672" w:rsidRPr="008B6672">
              <w:rPr>
                <w:rFonts w:ascii="Century Gothic" w:hAnsi="Century Gothic"/>
                <w:b/>
              </w:rPr>
              <w:t>: 427.724,53,-</w:t>
            </w:r>
            <w:proofErr w:type="gramStart"/>
            <w:r w:rsidR="008B6672" w:rsidRPr="008B6672">
              <w:rPr>
                <w:rFonts w:ascii="Century Gothic" w:hAnsi="Century Gothic"/>
                <w:b/>
              </w:rPr>
              <w:t>Euros</w:t>
            </w:r>
            <w:proofErr w:type="gramEnd"/>
          </w:p>
        </w:tc>
        <w:tc>
          <w:tcPr>
            <w:tcW w:w="1029" w:type="dxa"/>
            <w:hideMark/>
          </w:tcPr>
          <w:p w14:paraId="694074BD" w14:textId="09E739B9" w:rsidR="008B6672" w:rsidRPr="008B6672" w:rsidRDefault="002B0A93" w:rsidP="008B6672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749548F8" w14:textId="77777777" w:rsidTr="0035147D">
        <w:trPr>
          <w:trHeight w:val="810"/>
        </w:trPr>
        <w:tc>
          <w:tcPr>
            <w:tcW w:w="1297" w:type="dxa"/>
            <w:noWrap/>
            <w:hideMark/>
          </w:tcPr>
          <w:p w14:paraId="3F05AFA0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2020/12/14</w:t>
            </w:r>
          </w:p>
        </w:tc>
        <w:tc>
          <w:tcPr>
            <w:tcW w:w="3613" w:type="dxa"/>
            <w:hideMark/>
          </w:tcPr>
          <w:p w14:paraId="582F611E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 xml:space="preserve">AGA -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Sprilur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 -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Parque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Tecnológico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de </w:t>
            </w:r>
            <w:proofErr w:type="spellStart"/>
            <w:r w:rsidRPr="008B6672">
              <w:rPr>
                <w:rFonts w:ascii="Century Gothic" w:hAnsi="Century Gothic"/>
                <w:b/>
                <w:lang w:val="eu-ES"/>
              </w:rPr>
              <w:t>Álava</w:t>
            </w:r>
            <w:proofErr w:type="spellEnd"/>
            <w:r w:rsidRPr="008B6672">
              <w:rPr>
                <w:rFonts w:ascii="Century Gothic" w:hAnsi="Century Gothic"/>
                <w:b/>
                <w:lang w:val="eu-ES"/>
              </w:rPr>
              <w:t xml:space="preserve"> SA -  Gasteizko Udala</w:t>
            </w:r>
          </w:p>
        </w:tc>
        <w:tc>
          <w:tcPr>
            <w:tcW w:w="5300" w:type="dxa"/>
            <w:hideMark/>
          </w:tcPr>
          <w:p w14:paraId="2CADAD7E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Lau </w:t>
            </w:r>
            <w:proofErr w:type="spellStart"/>
            <w:r w:rsidRPr="008B6672">
              <w:rPr>
                <w:rFonts w:ascii="Century Gothic" w:hAnsi="Century Gothic"/>
                <w:b/>
              </w:rPr>
              <w:t>erakunde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sinatzaileen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arteko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lankidetza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esparrua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8B6672">
              <w:rPr>
                <w:rFonts w:ascii="Century Gothic" w:hAnsi="Century Gothic"/>
                <w:b/>
              </w:rPr>
              <w:t>jarduera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ekonomikoetarako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lurzoru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eskaintza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osoa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hobetzeko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, Arabako industria </w:t>
            </w:r>
            <w:proofErr w:type="spellStart"/>
            <w:r w:rsidRPr="008B6672">
              <w:rPr>
                <w:rFonts w:ascii="Century Gothic" w:hAnsi="Century Gothic"/>
                <w:b/>
              </w:rPr>
              <w:t>sarea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haren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beharrak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ezagutzeko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Arabako </w:t>
            </w:r>
            <w:proofErr w:type="spellStart"/>
            <w:r w:rsidRPr="008B6672">
              <w:rPr>
                <w:rFonts w:ascii="Century Gothic" w:hAnsi="Century Gothic"/>
                <w:b/>
              </w:rPr>
              <w:t>Lurralde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Historikoan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Gasteizen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industrialdeak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enpresa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eremuak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osorik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kudeatzeko</w:t>
            </w:r>
            <w:proofErr w:type="spellEnd"/>
            <w:r w:rsidRPr="008B6672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  <w:noWrap/>
            <w:hideMark/>
          </w:tcPr>
          <w:p w14:paraId="1DE57C57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2024/12/14</w:t>
            </w:r>
          </w:p>
        </w:tc>
        <w:tc>
          <w:tcPr>
            <w:tcW w:w="1553" w:type="dxa"/>
            <w:hideMark/>
          </w:tcPr>
          <w:p w14:paraId="07DFC69D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  <w:hideMark/>
          </w:tcPr>
          <w:p w14:paraId="2ED32092" w14:textId="08A26DA8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EF7159"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2F7FE326" w14:textId="77777777" w:rsidTr="0035147D">
        <w:trPr>
          <w:trHeight w:val="270"/>
        </w:trPr>
        <w:tc>
          <w:tcPr>
            <w:tcW w:w="1297" w:type="dxa"/>
            <w:noWrap/>
            <w:hideMark/>
          </w:tcPr>
          <w:p w14:paraId="1E1D3A52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2021/02/25</w:t>
            </w:r>
          </w:p>
        </w:tc>
        <w:tc>
          <w:tcPr>
            <w:tcW w:w="3613" w:type="dxa"/>
            <w:noWrap/>
            <w:hideMark/>
          </w:tcPr>
          <w:p w14:paraId="625328BD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  <w:hideMark/>
          </w:tcPr>
          <w:p w14:paraId="2B4EC968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8B6672">
              <w:rPr>
                <w:rFonts w:ascii="Century Gothic" w:hAnsi="Century Gothic"/>
                <w:b/>
              </w:rPr>
              <w:t>Zerbitzuak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ikerketa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geologiko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geoteknikoko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kanpainetan</w:t>
            </w:r>
            <w:proofErr w:type="spellEnd"/>
          </w:p>
        </w:tc>
        <w:tc>
          <w:tcPr>
            <w:tcW w:w="2277" w:type="dxa"/>
            <w:noWrap/>
            <w:hideMark/>
          </w:tcPr>
          <w:p w14:paraId="08916018" w14:textId="7777777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2024/12/31</w:t>
            </w:r>
          </w:p>
        </w:tc>
        <w:tc>
          <w:tcPr>
            <w:tcW w:w="1553" w:type="dxa"/>
            <w:hideMark/>
          </w:tcPr>
          <w:p w14:paraId="4C202CDE" w14:textId="1DEBBE40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 w:rsidRPr="008B6672">
              <w:rPr>
                <w:rFonts w:ascii="Century Gothic" w:hAnsi="Century Gothic"/>
                <w:b/>
              </w:rPr>
              <w:t xml:space="preserve">: 30.000 </w:t>
            </w:r>
            <w:proofErr w:type="gramStart"/>
            <w:r w:rsidR="002B0A93" w:rsidRPr="008B6672">
              <w:rPr>
                <w:rFonts w:ascii="Century Gothic" w:hAnsi="Century Gothic"/>
                <w:b/>
              </w:rPr>
              <w:t>Euros</w:t>
            </w:r>
            <w:proofErr w:type="gramEnd"/>
            <w:r w:rsidR="002B0A93"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="002B0A93" w:rsidRPr="008B6672">
              <w:rPr>
                <w:rFonts w:ascii="Century Gothic" w:hAnsi="Century Gothic"/>
                <w:b/>
              </w:rPr>
              <w:t>Urte</w:t>
            </w:r>
            <w:proofErr w:type="spellEnd"/>
          </w:p>
        </w:tc>
        <w:tc>
          <w:tcPr>
            <w:tcW w:w="1029" w:type="dxa"/>
            <w:hideMark/>
          </w:tcPr>
          <w:p w14:paraId="09662AAD" w14:textId="1B098E93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EF7159"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2612744A" w14:textId="77777777" w:rsidTr="0035147D">
        <w:trPr>
          <w:trHeight w:val="270"/>
        </w:trPr>
        <w:tc>
          <w:tcPr>
            <w:tcW w:w="1297" w:type="dxa"/>
            <w:noWrap/>
          </w:tcPr>
          <w:p w14:paraId="374DFE49" w14:textId="2A174FC5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color w:val="FF0000"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2021/07/01</w:t>
            </w:r>
          </w:p>
        </w:tc>
        <w:tc>
          <w:tcPr>
            <w:tcW w:w="3613" w:type="dxa"/>
            <w:noWrap/>
          </w:tcPr>
          <w:p w14:paraId="46210678" w14:textId="759CD890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</w:tcPr>
          <w:p w14:paraId="7C01FC29" w14:textId="26BC67F8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B00494">
              <w:rPr>
                <w:rFonts w:ascii="Century Gothic" w:hAnsi="Century Gothic"/>
                <w:b/>
              </w:rPr>
              <w:t>Goiain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eta Agurain-</w:t>
            </w:r>
            <w:proofErr w:type="spellStart"/>
            <w:r w:rsidRPr="00B00494">
              <w:rPr>
                <w:rFonts w:ascii="Century Gothic" w:hAnsi="Century Gothic"/>
                <w:b/>
              </w:rPr>
              <w:t>Galzar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industrialdeetako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hondakin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uren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araztegiak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B00494">
              <w:rPr>
                <w:rFonts w:ascii="Century Gothic" w:hAnsi="Century Gothic"/>
                <w:b/>
              </w:rPr>
              <w:t>ustiatzea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, </w:t>
            </w:r>
            <w:proofErr w:type="spellStart"/>
            <w:r w:rsidRPr="00B00494">
              <w:rPr>
                <w:rFonts w:ascii="Century Gothic" w:hAnsi="Century Gothic"/>
                <w:b/>
              </w:rPr>
              <w:t>kontserbatzea</w:t>
            </w:r>
            <w:proofErr w:type="spellEnd"/>
            <w:r w:rsidRPr="00B00494">
              <w:rPr>
                <w:rFonts w:ascii="Century Gothic" w:hAnsi="Century Gothic"/>
                <w:b/>
              </w:rPr>
              <w:t xml:space="preserve"> eta </w:t>
            </w:r>
            <w:proofErr w:type="spellStart"/>
            <w:r w:rsidRPr="00B00494">
              <w:rPr>
                <w:rFonts w:ascii="Century Gothic" w:hAnsi="Century Gothic"/>
                <w:b/>
              </w:rPr>
              <w:t>mantentzea</w:t>
            </w:r>
            <w:proofErr w:type="spellEnd"/>
            <w:r w:rsidRPr="00B00494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2277" w:type="dxa"/>
          </w:tcPr>
          <w:p w14:paraId="7333B78A" w14:textId="44BC97CE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2022/12/31</w:t>
            </w:r>
          </w:p>
        </w:tc>
        <w:tc>
          <w:tcPr>
            <w:tcW w:w="1553" w:type="dxa"/>
          </w:tcPr>
          <w:p w14:paraId="221512B5" w14:textId="03A664F4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>
              <w:rPr>
                <w:rFonts w:ascii="Century Gothic" w:hAnsi="Century Gothic"/>
                <w:b/>
              </w:rPr>
              <w:t xml:space="preserve">: 113.058 </w:t>
            </w:r>
            <w:proofErr w:type="gramStart"/>
            <w:r w:rsidR="002B0A93">
              <w:rPr>
                <w:rFonts w:ascii="Century Gothic" w:hAnsi="Century Gothic"/>
                <w:b/>
              </w:rPr>
              <w:t>Euros</w:t>
            </w:r>
            <w:proofErr w:type="gramEnd"/>
            <w:r w:rsidR="002B0A93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="002B0A93">
              <w:rPr>
                <w:rFonts w:ascii="Century Gothic" w:hAnsi="Century Gothic"/>
                <w:b/>
              </w:rPr>
              <w:t>Urte</w:t>
            </w:r>
            <w:proofErr w:type="spellEnd"/>
          </w:p>
        </w:tc>
        <w:tc>
          <w:tcPr>
            <w:tcW w:w="1029" w:type="dxa"/>
          </w:tcPr>
          <w:p w14:paraId="1D7B810C" w14:textId="5BB57744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EF7159"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75EFA7A4" w14:textId="77777777" w:rsidTr="0035147D">
        <w:trPr>
          <w:trHeight w:val="270"/>
        </w:trPr>
        <w:tc>
          <w:tcPr>
            <w:tcW w:w="1297" w:type="dxa"/>
            <w:noWrap/>
          </w:tcPr>
          <w:p w14:paraId="1EB4BA31" w14:textId="5C3886AA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color w:val="FF0000"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2021/09/28</w:t>
            </w:r>
          </w:p>
        </w:tc>
        <w:tc>
          <w:tcPr>
            <w:tcW w:w="3613" w:type="dxa"/>
            <w:noWrap/>
          </w:tcPr>
          <w:p w14:paraId="1657AA2B" w14:textId="09799466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 Saski Baskonia SAD</w:t>
            </w:r>
          </w:p>
        </w:tc>
        <w:tc>
          <w:tcPr>
            <w:tcW w:w="5300" w:type="dxa"/>
          </w:tcPr>
          <w:p w14:paraId="3C27E839" w14:textId="183EB465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Endesa Ligaren eta </w:t>
            </w:r>
            <w:proofErr w:type="spellStart"/>
            <w:r w:rsidRPr="008B6672">
              <w:rPr>
                <w:rFonts w:ascii="Century Gothic" w:hAnsi="Century Gothic"/>
                <w:b/>
              </w:rPr>
              <w:t>Basket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Euroligaren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publizitatea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babestea</w:t>
            </w:r>
            <w:proofErr w:type="spellEnd"/>
          </w:p>
        </w:tc>
        <w:tc>
          <w:tcPr>
            <w:tcW w:w="2277" w:type="dxa"/>
          </w:tcPr>
          <w:p w14:paraId="620499D0" w14:textId="1EEDD9B6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202</w:t>
            </w:r>
            <w:r>
              <w:rPr>
                <w:rFonts w:ascii="Century Gothic" w:hAnsi="Century Gothic"/>
                <w:b/>
                <w:lang w:val="eu-ES"/>
              </w:rPr>
              <w:t>2</w:t>
            </w:r>
            <w:r w:rsidRPr="008B6672">
              <w:rPr>
                <w:rFonts w:ascii="Century Gothic" w:hAnsi="Century Gothic"/>
                <w:b/>
                <w:lang w:val="eu-ES"/>
              </w:rPr>
              <w:t>/06/30</w:t>
            </w:r>
          </w:p>
        </w:tc>
        <w:tc>
          <w:tcPr>
            <w:tcW w:w="1553" w:type="dxa"/>
          </w:tcPr>
          <w:p w14:paraId="658DA8DC" w14:textId="726276C3" w:rsidR="002B0A93" w:rsidRPr="008B6672" w:rsidRDefault="00870F71" w:rsidP="002B0A93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2B0A93" w:rsidRPr="008B6672">
              <w:rPr>
                <w:rFonts w:ascii="Century Gothic" w:hAnsi="Century Gothic"/>
                <w:b/>
              </w:rPr>
              <w:t xml:space="preserve">: </w:t>
            </w:r>
            <w:proofErr w:type="gramStart"/>
            <w:r w:rsidR="002B0A93" w:rsidRPr="008B6672">
              <w:rPr>
                <w:rFonts w:ascii="Century Gothic" w:hAnsi="Century Gothic"/>
                <w:b/>
              </w:rPr>
              <w:t>250.000,-</w:t>
            </w:r>
            <w:proofErr w:type="gramEnd"/>
            <w:r w:rsidR="002B0A93" w:rsidRPr="008B6672">
              <w:rPr>
                <w:rFonts w:ascii="Century Gothic" w:hAnsi="Century Gothic"/>
                <w:b/>
              </w:rPr>
              <w:t>Euros</w:t>
            </w:r>
          </w:p>
        </w:tc>
        <w:tc>
          <w:tcPr>
            <w:tcW w:w="1029" w:type="dxa"/>
          </w:tcPr>
          <w:p w14:paraId="0693FA22" w14:textId="24EF4D87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EF7159">
              <w:rPr>
                <w:rFonts w:ascii="Century Gothic" w:hAnsi="Century Gothic"/>
                <w:b/>
              </w:rPr>
              <w:t>Ez</w:t>
            </w:r>
          </w:p>
        </w:tc>
      </w:tr>
      <w:tr w:rsidR="002B0A93" w:rsidRPr="008B6672" w14:paraId="33A3BCDA" w14:textId="77777777" w:rsidTr="0035147D">
        <w:trPr>
          <w:trHeight w:val="270"/>
        </w:trPr>
        <w:tc>
          <w:tcPr>
            <w:tcW w:w="1297" w:type="dxa"/>
            <w:noWrap/>
          </w:tcPr>
          <w:p w14:paraId="06BC352B" w14:textId="20477B87" w:rsidR="002B0A93" w:rsidRPr="0035147D" w:rsidRDefault="002B0A93" w:rsidP="002B0A93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2021/</w:t>
            </w:r>
            <w:r>
              <w:rPr>
                <w:rFonts w:ascii="Century Gothic" w:hAnsi="Century Gothic"/>
                <w:b/>
                <w:lang w:val="eu-ES"/>
              </w:rPr>
              <w:t>10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08</w:t>
            </w:r>
          </w:p>
        </w:tc>
        <w:tc>
          <w:tcPr>
            <w:tcW w:w="3613" w:type="dxa"/>
            <w:noWrap/>
          </w:tcPr>
          <w:p w14:paraId="7D505AB4" w14:textId="1F8D50F5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8B6672">
              <w:rPr>
                <w:rFonts w:ascii="Century Gothic" w:hAnsi="Century Gothic"/>
                <w:b/>
                <w:lang w:val="eu-ES"/>
              </w:rPr>
              <w:t>AGA - Arabako Foru Aldundia</w:t>
            </w:r>
          </w:p>
        </w:tc>
        <w:tc>
          <w:tcPr>
            <w:tcW w:w="5300" w:type="dxa"/>
          </w:tcPr>
          <w:p w14:paraId="0EB4B26A" w14:textId="0B678A38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 xml:space="preserve">Arabako </w:t>
            </w:r>
            <w:proofErr w:type="spellStart"/>
            <w:r w:rsidRPr="008B6672">
              <w:rPr>
                <w:rFonts w:ascii="Century Gothic" w:hAnsi="Century Gothic"/>
                <w:b/>
              </w:rPr>
              <w:t>Foru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Kontratazioen</w:t>
            </w:r>
            <w:proofErr w:type="spellEnd"/>
            <w:r w:rsidRPr="008B6672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8B6672">
              <w:rPr>
                <w:rFonts w:ascii="Century Gothic" w:hAnsi="Century Gothic"/>
                <w:b/>
              </w:rPr>
              <w:t>Zentrala</w:t>
            </w:r>
            <w:proofErr w:type="spellEnd"/>
          </w:p>
        </w:tc>
        <w:tc>
          <w:tcPr>
            <w:tcW w:w="2277" w:type="dxa"/>
          </w:tcPr>
          <w:p w14:paraId="452D4C46" w14:textId="5A6EE573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  <w:lang w:val="eu-ES"/>
              </w:rPr>
            </w:pPr>
            <w:r w:rsidRPr="0035147D">
              <w:rPr>
                <w:rFonts w:ascii="Century Gothic" w:hAnsi="Century Gothic"/>
                <w:b/>
                <w:lang w:val="eu-ES"/>
              </w:rPr>
              <w:t>202</w:t>
            </w:r>
            <w:r>
              <w:rPr>
                <w:rFonts w:ascii="Century Gothic" w:hAnsi="Century Gothic"/>
                <w:b/>
                <w:lang w:val="eu-ES"/>
              </w:rPr>
              <w:t>5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10</w:t>
            </w:r>
            <w:r w:rsidRPr="0035147D">
              <w:rPr>
                <w:rFonts w:ascii="Century Gothic" w:hAnsi="Century Gothic"/>
                <w:b/>
                <w:lang w:val="eu-ES"/>
              </w:rPr>
              <w:t>/</w:t>
            </w:r>
            <w:r>
              <w:rPr>
                <w:rFonts w:ascii="Century Gothic" w:hAnsi="Century Gothic"/>
                <w:b/>
                <w:lang w:val="eu-ES"/>
              </w:rPr>
              <w:t>08</w:t>
            </w:r>
          </w:p>
        </w:tc>
        <w:tc>
          <w:tcPr>
            <w:tcW w:w="1553" w:type="dxa"/>
          </w:tcPr>
          <w:p w14:paraId="75D3E302" w14:textId="6B6556CC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8B6672">
              <w:rPr>
                <w:rFonts w:ascii="Century Gothic" w:hAnsi="Century Gothic"/>
                <w:b/>
              </w:rPr>
              <w:t> </w:t>
            </w: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</w:tcPr>
          <w:p w14:paraId="5CB8ABCD" w14:textId="7A72109A" w:rsidR="002B0A93" w:rsidRPr="008B6672" w:rsidRDefault="002B0A93" w:rsidP="002B0A93">
            <w:pPr>
              <w:jc w:val="both"/>
              <w:rPr>
                <w:rFonts w:ascii="Century Gothic" w:hAnsi="Century Gothic"/>
                <w:b/>
              </w:rPr>
            </w:pPr>
            <w:r w:rsidRPr="00EF7159">
              <w:rPr>
                <w:rFonts w:ascii="Century Gothic" w:hAnsi="Century Gothic"/>
                <w:b/>
              </w:rPr>
              <w:t>Ez</w:t>
            </w:r>
          </w:p>
        </w:tc>
      </w:tr>
      <w:tr w:rsidR="0093381A" w14:paraId="40B345AC" w14:textId="77777777" w:rsidTr="0093381A">
        <w:trPr>
          <w:trHeight w:val="270"/>
        </w:trPr>
        <w:tc>
          <w:tcPr>
            <w:tcW w:w="1297" w:type="dxa"/>
            <w:noWrap/>
          </w:tcPr>
          <w:p w14:paraId="4919795E" w14:textId="6DD1B628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2021/03/26</w:t>
            </w:r>
          </w:p>
        </w:tc>
        <w:tc>
          <w:tcPr>
            <w:tcW w:w="3613" w:type="dxa"/>
          </w:tcPr>
          <w:p w14:paraId="7151EF53" w14:textId="0E6DA88C" w:rsidR="0093381A" w:rsidRPr="00CC08D5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 </w:t>
            </w:r>
            <w:r w:rsidRPr="0093381A">
              <w:rPr>
                <w:rFonts w:ascii="Century Gothic" w:hAnsi="Century Gothic"/>
                <w:b/>
              </w:rPr>
              <w:t xml:space="preserve">AGA - Arabako </w:t>
            </w:r>
            <w:proofErr w:type="spellStart"/>
            <w:r w:rsidRPr="0093381A">
              <w:rPr>
                <w:rFonts w:ascii="Century Gothic" w:hAnsi="Century Gothic"/>
                <w:b/>
              </w:rPr>
              <w:t>Foru</w:t>
            </w:r>
            <w:proofErr w:type="spellEnd"/>
            <w:r w:rsidRPr="0093381A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93381A">
              <w:rPr>
                <w:rFonts w:ascii="Century Gothic" w:hAnsi="Century Gothic"/>
                <w:b/>
              </w:rPr>
              <w:t>Aldundia</w:t>
            </w:r>
            <w:proofErr w:type="spellEnd"/>
            <w:r>
              <w:rPr>
                <w:rFonts w:ascii="Century Gothic" w:hAnsi="Century Gothic"/>
                <w:b/>
              </w:rPr>
              <w:t xml:space="preserve">- </w:t>
            </w:r>
            <w:proofErr w:type="spellStart"/>
            <w:r w:rsidR="00870F71">
              <w:rPr>
                <w:rFonts w:ascii="Century Gothic" w:hAnsi="Century Gothic"/>
                <w:b/>
              </w:rPr>
              <w:t>Asparrenako</w:t>
            </w:r>
            <w:proofErr w:type="spellEnd"/>
            <w:r w:rsidR="00870F71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="00870F71">
              <w:rPr>
                <w:rFonts w:ascii="Century Gothic" w:hAnsi="Century Gothic"/>
                <w:b/>
              </w:rPr>
              <w:t>udala</w:t>
            </w:r>
            <w:proofErr w:type="spellEnd"/>
            <w:r w:rsidR="00870F71">
              <w:rPr>
                <w:rFonts w:ascii="Century Gothic" w:hAnsi="Century Gothic"/>
                <w:b/>
              </w:rPr>
              <w:t xml:space="preserve"> – </w:t>
            </w:r>
            <w:proofErr w:type="spellStart"/>
            <w:r w:rsidR="00870F71">
              <w:rPr>
                <w:rFonts w:ascii="Century Gothic" w:hAnsi="Century Gothic"/>
                <w:b/>
              </w:rPr>
              <w:t>Donemiliagako</w:t>
            </w:r>
            <w:proofErr w:type="spellEnd"/>
            <w:r w:rsidR="00870F71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="00870F71">
              <w:rPr>
                <w:rFonts w:ascii="Century Gothic" w:hAnsi="Century Gothic"/>
                <w:b/>
              </w:rPr>
              <w:t>udala</w:t>
            </w:r>
            <w:proofErr w:type="spellEnd"/>
          </w:p>
        </w:tc>
        <w:tc>
          <w:tcPr>
            <w:tcW w:w="5300" w:type="dxa"/>
          </w:tcPr>
          <w:p w14:paraId="6F573DBC" w14:textId="77777777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Accesos al Polígono de </w:t>
            </w:r>
            <w:proofErr w:type="spellStart"/>
            <w:r w:rsidRPr="009F027B">
              <w:rPr>
                <w:rFonts w:ascii="Century Gothic" w:hAnsi="Century Gothic"/>
                <w:b/>
              </w:rPr>
              <w:t>Asparrena</w:t>
            </w:r>
            <w:proofErr w:type="spellEnd"/>
            <w:r w:rsidRPr="009F027B">
              <w:rPr>
                <w:rFonts w:ascii="Century Gothic" w:hAnsi="Century Gothic"/>
                <w:b/>
              </w:rPr>
              <w:t xml:space="preserve"> - San Millán</w:t>
            </w:r>
          </w:p>
        </w:tc>
        <w:tc>
          <w:tcPr>
            <w:tcW w:w="2277" w:type="dxa"/>
          </w:tcPr>
          <w:p w14:paraId="00E8356F" w14:textId="77777777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1553" w:type="dxa"/>
          </w:tcPr>
          <w:p w14:paraId="67569899" w14:textId="5A9404FB" w:rsidR="0093381A" w:rsidRDefault="00870F71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AGA</w:t>
            </w:r>
            <w:r w:rsidR="0093381A">
              <w:rPr>
                <w:rFonts w:ascii="Century Gothic" w:hAnsi="Century Gothic"/>
                <w:b/>
              </w:rPr>
              <w:t>: 306.159,33</w:t>
            </w:r>
          </w:p>
        </w:tc>
        <w:tc>
          <w:tcPr>
            <w:tcW w:w="1029" w:type="dxa"/>
          </w:tcPr>
          <w:p w14:paraId="0029050C" w14:textId="6616E462" w:rsidR="0093381A" w:rsidRDefault="00870F71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  <w:tr w:rsidR="0093381A" w14:paraId="28B7353D" w14:textId="77777777" w:rsidTr="0093381A">
        <w:trPr>
          <w:trHeight w:val="270"/>
        </w:trPr>
        <w:tc>
          <w:tcPr>
            <w:tcW w:w="1297" w:type="dxa"/>
            <w:noWrap/>
          </w:tcPr>
          <w:p w14:paraId="3884A6B0" w14:textId="384CDB1B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2021/11/02</w:t>
            </w:r>
          </w:p>
        </w:tc>
        <w:tc>
          <w:tcPr>
            <w:tcW w:w="3613" w:type="dxa"/>
          </w:tcPr>
          <w:p w14:paraId="53FB6F93" w14:textId="77777777" w:rsidR="0093381A" w:rsidRPr="00CC08D5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AAD- Ayuntamiento </w:t>
            </w:r>
            <w:proofErr w:type="spellStart"/>
            <w:r w:rsidRPr="009F027B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5300" w:type="dxa"/>
          </w:tcPr>
          <w:p w14:paraId="6FF438BC" w14:textId="500DDF9E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SAUI-2</w:t>
            </w:r>
            <w:r w:rsidR="00870F71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="00870F71">
              <w:rPr>
                <w:rFonts w:ascii="Century Gothic" w:hAnsi="Century Gothic"/>
                <w:b/>
              </w:rPr>
              <w:t>kudeaketa</w:t>
            </w:r>
            <w:proofErr w:type="spellEnd"/>
          </w:p>
        </w:tc>
        <w:tc>
          <w:tcPr>
            <w:tcW w:w="2277" w:type="dxa"/>
          </w:tcPr>
          <w:p w14:paraId="07317871" w14:textId="77777777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553" w:type="dxa"/>
          </w:tcPr>
          <w:p w14:paraId="0FE62925" w14:textId="77777777" w:rsidR="0093381A" w:rsidRDefault="0093381A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029" w:type="dxa"/>
          </w:tcPr>
          <w:p w14:paraId="0BC53CB9" w14:textId="2302499A" w:rsidR="0093381A" w:rsidRDefault="00870F71" w:rsidP="0067150F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Ez</w:t>
            </w:r>
          </w:p>
        </w:tc>
      </w:tr>
    </w:tbl>
    <w:p w14:paraId="7B89E47C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D" w14:textId="54C7E668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E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7F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7B89E480" w14:textId="77777777" w:rsidR="0064030B" w:rsidRPr="00E91B5A" w:rsidRDefault="0064030B" w:rsidP="0064030B">
      <w:pPr>
        <w:jc w:val="both"/>
        <w:rPr>
          <w:rFonts w:ascii="Century Gothic" w:hAnsi="Century Gothic"/>
          <w:b/>
        </w:rPr>
      </w:pPr>
    </w:p>
    <w:sectPr w:rsidR="0064030B" w:rsidRPr="00E91B5A" w:rsidSect="0064030B">
      <w:headerReference w:type="default" r:id="rId8"/>
      <w:footerReference w:type="default" r:id="rId9"/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E485" w14:textId="77777777" w:rsidR="00AE71C0" w:rsidRDefault="00AE71C0" w:rsidP="002B473E">
      <w:pPr>
        <w:spacing w:after="0" w:line="240" w:lineRule="auto"/>
      </w:pPr>
      <w:r>
        <w:separator/>
      </w:r>
    </w:p>
  </w:endnote>
  <w:endnote w:type="continuationSeparator" w:id="0">
    <w:p w14:paraId="7B89E486" w14:textId="77777777" w:rsidR="00AE71C0" w:rsidRDefault="00AE71C0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E488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7B89E489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w14:paraId="7B89E48A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w14:paraId="7B89E48B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7B89E48C" w14:textId="77777777" w:rsidR="002B473E" w:rsidRPr="002B473E" w:rsidRDefault="002B473E" w:rsidP="00653360">
    <w:pPr>
      <w:pStyle w:val="Piedepgina"/>
      <w:tabs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9E483" w14:textId="77777777" w:rsidR="00AE71C0" w:rsidRDefault="00AE71C0" w:rsidP="002B473E">
      <w:pPr>
        <w:spacing w:after="0" w:line="240" w:lineRule="auto"/>
      </w:pPr>
      <w:r>
        <w:separator/>
      </w:r>
    </w:p>
  </w:footnote>
  <w:footnote w:type="continuationSeparator" w:id="0">
    <w:p w14:paraId="7B89E484" w14:textId="77777777" w:rsidR="00AE71C0" w:rsidRDefault="00AE71C0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E487" w14:textId="77777777"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7B89E48D" wp14:editId="7B89E48E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</w:t>
    </w:r>
    <w:r w:rsidR="00653360">
      <w:rPr>
        <w:noProof/>
        <w:sz w:val="30"/>
        <w:szCs w:val="30"/>
        <w:lang w:eastAsia="es-ES"/>
      </w:rPr>
      <w:t xml:space="preserve">                                                      </w:t>
    </w:r>
    <w:r>
      <w:rPr>
        <w:noProof/>
        <w:sz w:val="30"/>
        <w:szCs w:val="30"/>
        <w:lang w:eastAsia="es-ES"/>
      </w:rPr>
      <w:t xml:space="preserve">  </w:t>
    </w:r>
    <w:r w:rsidR="00653360">
      <w:rPr>
        <w:noProof/>
        <w:sz w:val="30"/>
        <w:szCs w:val="30"/>
        <w:lang w:eastAsia="es-ES"/>
      </w:rPr>
      <w:tab/>
    </w:r>
    <w:r>
      <w:rPr>
        <w:noProof/>
        <w:sz w:val="30"/>
        <w:szCs w:val="30"/>
        <w:lang w:eastAsia="es-ES"/>
      </w:rPr>
      <w:t xml:space="preserve"> </w:t>
    </w:r>
    <w:r>
      <w:rPr>
        <w:noProof/>
        <w:sz w:val="30"/>
        <w:szCs w:val="30"/>
        <w:lang w:eastAsia="es-ES"/>
      </w:rPr>
      <w:drawing>
        <wp:inline distT="0" distB="0" distL="0" distR="0" wp14:anchorId="7B89E48F" wp14:editId="7B89E490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52299"/>
    <w:rsid w:val="000A14D2"/>
    <w:rsid w:val="001C248A"/>
    <w:rsid w:val="00221537"/>
    <w:rsid w:val="002B0A93"/>
    <w:rsid w:val="002B473E"/>
    <w:rsid w:val="002E52C4"/>
    <w:rsid w:val="0035147D"/>
    <w:rsid w:val="00375123"/>
    <w:rsid w:val="003B3C02"/>
    <w:rsid w:val="003F6C3E"/>
    <w:rsid w:val="00466B52"/>
    <w:rsid w:val="004731CB"/>
    <w:rsid w:val="0064030B"/>
    <w:rsid w:val="00652841"/>
    <w:rsid w:val="00653360"/>
    <w:rsid w:val="006A5079"/>
    <w:rsid w:val="006C0715"/>
    <w:rsid w:val="006E1D7A"/>
    <w:rsid w:val="006F3DF9"/>
    <w:rsid w:val="00715D7C"/>
    <w:rsid w:val="0072100C"/>
    <w:rsid w:val="00734629"/>
    <w:rsid w:val="00757752"/>
    <w:rsid w:val="00767FAD"/>
    <w:rsid w:val="007A7589"/>
    <w:rsid w:val="007B5A81"/>
    <w:rsid w:val="007D1AB8"/>
    <w:rsid w:val="00870F71"/>
    <w:rsid w:val="008B6672"/>
    <w:rsid w:val="008E7DAE"/>
    <w:rsid w:val="0093381A"/>
    <w:rsid w:val="009628CC"/>
    <w:rsid w:val="009768B9"/>
    <w:rsid w:val="00A70EF2"/>
    <w:rsid w:val="00A84CE9"/>
    <w:rsid w:val="00AC0437"/>
    <w:rsid w:val="00AE5750"/>
    <w:rsid w:val="00AE71C0"/>
    <w:rsid w:val="00B00494"/>
    <w:rsid w:val="00B1177D"/>
    <w:rsid w:val="00B92AF8"/>
    <w:rsid w:val="00BA7394"/>
    <w:rsid w:val="00C82744"/>
    <w:rsid w:val="00CB4D05"/>
    <w:rsid w:val="00CE5EFA"/>
    <w:rsid w:val="00D647EC"/>
    <w:rsid w:val="00ED6EC6"/>
    <w:rsid w:val="00F23C7E"/>
    <w:rsid w:val="00F5746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89E47A"/>
  <w15:docId w15:val="{C8B911C5-F331-4144-AF3B-3843149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unhideWhenUsed/>
    <w:rsid w:val="008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8E69A-7C3B-4505-8024-BCE9FA54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</cp:revision>
  <cp:lastPrinted>2020-07-24T07:54:00Z</cp:lastPrinted>
  <dcterms:created xsi:type="dcterms:W3CDTF">2022-03-09T12:51:00Z</dcterms:created>
  <dcterms:modified xsi:type="dcterms:W3CDTF">2022-03-09T12:51:00Z</dcterms:modified>
</cp:coreProperties>
</file>